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z nasionami marihuany</w:t>
      </w:r>
    </w:p>
    <w:p>
      <w:pPr>
        <w:spacing w:before="0" w:after="500" w:line="264" w:lineRule="auto"/>
      </w:pPr>
      <w:r>
        <w:rPr>
          <w:rFonts w:ascii="calibri" w:hAnsi="calibri" w:eastAsia="calibri" w:cs="calibri"/>
          <w:sz w:val="36"/>
          <w:szCs w:val="36"/>
          <w:b/>
        </w:rPr>
        <w:t xml:space="preserve">Wiele osób w wolnym czasie oddaje się swoim pasjom. Dla jednych odskocznią od codziennych obowiązków może być zbieranie monet, dla innych gromadzenie klaserów ze znaczkami. Coraz częściej można spotkać także kolekcjonerów nasion roślin np. konopi. W przypadku tego hobby niezbędny do prowadzenia kolekcji może się okazać sklep z nasionami marihuany.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Sklep z nasionami marihuany, czyli miejsce umożliwiające rozwijanie nietypowych zainteresowań</w:t>
      </w:r>
    </w:p>
    <w:p>
      <w:pPr>
        <w:spacing w:before="0" w:after="300"/>
      </w:pPr>
      <w:r>
        <w:rPr>
          <w:rFonts w:ascii="calibri" w:hAnsi="calibri" w:eastAsia="calibri" w:cs="calibri"/>
          <w:sz w:val="24"/>
          <w:szCs w:val="24"/>
        </w:rPr>
        <w:t xml:space="preserve">Słysząc </w:t>
      </w:r>
      <w:r>
        <w:rPr>
          <w:rFonts w:ascii="calibri" w:hAnsi="calibri" w:eastAsia="calibri" w:cs="calibri"/>
          <w:sz w:val="24"/>
          <w:szCs w:val="24"/>
          <w:b/>
        </w:rPr>
        <w:t xml:space="preserve">sklep z nasionami marihuany</w:t>
      </w:r>
      <w:r>
        <w:rPr>
          <w:rFonts w:ascii="calibri" w:hAnsi="calibri" w:eastAsia="calibri" w:cs="calibri"/>
          <w:sz w:val="24"/>
          <w:szCs w:val="24"/>
        </w:rPr>
        <w:t xml:space="preserve"> zapewne wśród większości czytelników pojawia się myśl co do legalności takiego przedsiębiorstwa i kupna jego asortymentu. Bez obaw, choć uprawa nasion w Polsce jest nielegalna i podlega przepisom prawa, to ich posiadanie jest w pełni dozwolone. Nasiona konopi nie posiadają w sobie substancji narkotycznych. Kolekcjonowanie ich to bardzo droga pasja i niekiedy czasochłonna lecz z punktu widzenia kolekcjonera jest to zajęcie warte takich poświęceń. Zbieranie nasion marihuany nie ogranicza się jedynie do przechowywania ich w klaserze, ale także do przetwarzania w celu tworzenia nowych odmian.</w:t>
      </w:r>
    </w:p>
    <w:p>
      <w:pPr>
        <w:spacing w:before="0" w:after="300"/>
      </w:pPr>
    </w:p>
    <w:p>
      <w:pPr>
        <w:spacing w:before="0" w:after="500" w:line="264" w:lineRule="auto"/>
      </w:pPr>
      <w:r>
        <w:rPr>
          <w:rFonts w:ascii="calibri" w:hAnsi="calibri" w:eastAsia="calibri" w:cs="calibri"/>
          <w:sz w:val="36"/>
          <w:szCs w:val="36"/>
          <w:b/>
        </w:rPr>
        <w:t xml:space="preserve">Zbieranie nasion staje się coraz bardziej popularnym hobby na świecie</w:t>
      </w:r>
    </w:p>
    <w:p>
      <w:pPr>
        <w:spacing w:before="0" w:after="300"/>
      </w:pPr>
      <w:r>
        <w:rPr>
          <w:rFonts w:ascii="calibri" w:hAnsi="calibri" w:eastAsia="calibri" w:cs="calibri"/>
          <w:sz w:val="24"/>
          <w:szCs w:val="24"/>
        </w:rPr>
        <w:t xml:space="preserve">Dobry </w:t>
      </w:r>
      <w:hyperlink r:id="rId7" w:history="1">
        <w:r>
          <w:rPr>
            <w:rFonts w:ascii="calibri" w:hAnsi="calibri" w:eastAsia="calibri" w:cs="calibri"/>
            <w:color w:val="0000FF"/>
            <w:sz w:val="24"/>
            <w:szCs w:val="24"/>
            <w:u w:val="single"/>
          </w:rPr>
          <w:t xml:space="preserve">sklep z nasionami marihuany</w:t>
        </w:r>
      </w:hyperlink>
      <w:r>
        <w:rPr>
          <w:rFonts w:ascii="calibri" w:hAnsi="calibri" w:eastAsia="calibri" w:cs="calibri"/>
          <w:sz w:val="24"/>
          <w:szCs w:val="24"/>
        </w:rPr>
        <w:t xml:space="preserve"> to przedsiębiorstwo, które posiada szeroki asortyment, a także profesjonalną obsługę. Często pomoc ze strony pracowników sklepu bywa nieoceniona, szczególnie w przypadku pozyskiwania informacji na temat produktów. To co jest również warte podkreślenia, to sposób przechowywania. Podobnie jak w przypadku wszystkich roślin, tak i w tym odpowiednie przechowywanie produktów ma wpływ na ich jakość. Dlatego też wielu pasjonatów zwraca na ten fakt szczególną uwagę, aby zakupiony przez nich produkt spełniał wszelkie wymagania. </w:t>
      </w:r>
      <w:r>
        <w:rPr>
          <w:rFonts w:ascii="calibri" w:hAnsi="calibri" w:eastAsia="calibri" w:cs="calibri"/>
          <w:sz w:val="24"/>
          <w:szCs w:val="24"/>
          <w:i/>
          <w:iCs/>
        </w:rPr>
        <w:t xml:space="preserve">Sklep z nasionami marihuany</w:t>
      </w:r>
      <w:r>
        <w:rPr>
          <w:rFonts w:ascii="calibri" w:hAnsi="calibri" w:eastAsia="calibri" w:cs="calibri"/>
          <w:sz w:val="24"/>
          <w:szCs w:val="24"/>
        </w:rPr>
        <w:t xml:space="preserve">, który spełnia wszystkie wymienione szczegóły, to Hiszpańskie Nasiona.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szpanskienasio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2026-07-17T15:14:57+02:00</dcterms:created>
  <dcterms:modified xsi:type="dcterms:W3CDTF">2026-07-17T15:14:57+02:00</dcterms:modified>
</cp:coreProperties>
</file>

<file path=docProps/custom.xml><?xml version="1.0" encoding="utf-8"?>
<Properties xmlns="http://schemas.openxmlformats.org/officeDocument/2006/custom-properties" xmlns:vt="http://schemas.openxmlformats.org/officeDocument/2006/docPropsVTypes"/>
</file>